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</w:tblGrid>
      <w:tr w:rsidR="00772B46" w:rsidRPr="00772B46" w14:paraId="7487F728" w14:textId="77777777" w:rsidTr="00772B46">
        <w:tc>
          <w:tcPr>
            <w:tcW w:w="4428" w:type="dxa"/>
          </w:tcPr>
          <w:p w14:paraId="4930E9D9" w14:textId="77777777" w:rsidR="00772B46" w:rsidRPr="00772B46" w:rsidRDefault="00772B46" w:rsidP="00772B46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hr-HR"/>
              </w:rPr>
            </w:pPr>
            <w:r>
              <w:rPr>
                <w:rFonts w:ascii="Times New Roman" w:eastAsia="Lucida Sans Unicode" w:hAnsi="Times New Roman" w:cs="Times New Roman"/>
                <w:b/>
                <w:noProof/>
                <w:kern w:val="2"/>
                <w:sz w:val="24"/>
                <w:szCs w:val="24"/>
                <w:lang w:eastAsia="hr-HR"/>
              </w:rPr>
              <w:drawing>
                <wp:inline distT="0" distB="0" distL="0" distR="0" wp14:anchorId="3B0C3D97" wp14:editId="5FA38FE9">
                  <wp:extent cx="400050" cy="45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B46" w:rsidRPr="00772B46" w14:paraId="68BA5741" w14:textId="77777777" w:rsidTr="00772B46">
        <w:tc>
          <w:tcPr>
            <w:tcW w:w="4428" w:type="dxa"/>
          </w:tcPr>
          <w:p w14:paraId="1F21A4C2" w14:textId="77777777" w:rsidR="00772B46" w:rsidRPr="00772B46" w:rsidRDefault="00772B46" w:rsidP="00772B46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kern w:val="2"/>
                <w:lang w:eastAsia="hr-HR"/>
              </w:rPr>
            </w:pPr>
            <w:r>
              <w:rPr>
                <w:rFonts w:ascii="Times New Roman" w:eastAsia="Lucida Sans Unicode" w:hAnsi="Times New Roman" w:cs="Times New Roman"/>
                <w:noProof/>
                <w:kern w:val="2"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20D4D77B" wp14:editId="205B4A80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0" t="0" r="0" b="3810"/>
                  <wp:wrapNone/>
                  <wp:docPr id="2" name="Picture 2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2B46">
              <w:rPr>
                <w:rFonts w:ascii="Arial" w:eastAsia="Lucida Sans Unicode" w:hAnsi="Arial" w:cs="Times New Roman"/>
                <w:b/>
                <w:kern w:val="2"/>
                <w:lang w:eastAsia="hr-HR"/>
              </w:rPr>
              <w:t>REPUBLIKA HRVATSKA</w:t>
            </w:r>
          </w:p>
        </w:tc>
      </w:tr>
      <w:tr w:rsidR="00772B46" w:rsidRPr="00772B46" w14:paraId="15670344" w14:textId="77777777" w:rsidTr="00772B46">
        <w:tc>
          <w:tcPr>
            <w:tcW w:w="4428" w:type="dxa"/>
          </w:tcPr>
          <w:p w14:paraId="4FB23BF8" w14:textId="77777777" w:rsidR="00772B46" w:rsidRDefault="00772B46" w:rsidP="00772B46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lang w:eastAsia="hr-HR"/>
              </w:rPr>
            </w:pPr>
            <w:r w:rsidRPr="00772B46">
              <w:rPr>
                <w:rFonts w:ascii="Arial" w:eastAsia="Lucida Sans Unicode" w:hAnsi="Arial" w:cs="Times New Roman"/>
                <w:kern w:val="2"/>
                <w:lang w:eastAsia="hr-HR"/>
              </w:rPr>
              <w:t>PRIMORSKO-GORANSKA ŽUPANIJA</w:t>
            </w:r>
          </w:p>
          <w:p w14:paraId="03B36D64" w14:textId="77777777" w:rsidR="00772B46" w:rsidRDefault="00772B46" w:rsidP="00772B46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lang w:eastAsia="hr-HR"/>
              </w:rPr>
            </w:pPr>
            <w:r>
              <w:rPr>
                <w:rFonts w:ascii="Arial" w:eastAsia="Lucida Sans Unicode" w:hAnsi="Arial" w:cs="Times New Roman"/>
                <w:kern w:val="2"/>
                <w:lang w:eastAsia="hr-HR"/>
              </w:rPr>
              <w:t>ŽUPANIJSKA SKUPŠTINA</w:t>
            </w:r>
          </w:p>
          <w:p w14:paraId="15785612" w14:textId="77777777" w:rsidR="00772B46" w:rsidRPr="00772B46" w:rsidRDefault="00772B46" w:rsidP="00772B46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iCs/>
                <w:kern w:val="2"/>
                <w:lang w:eastAsia="hr-HR"/>
              </w:rPr>
            </w:pPr>
            <w:r w:rsidRPr="00772B46">
              <w:rPr>
                <w:rFonts w:ascii="Arial" w:eastAsia="Lucida Sans Unicode" w:hAnsi="Arial" w:cs="Times New Roman"/>
                <w:b/>
                <w:iCs/>
                <w:kern w:val="2"/>
                <w:lang w:eastAsia="hr-HR"/>
              </w:rPr>
              <w:t>Odbor za izbor, imenovanja</w:t>
            </w:r>
          </w:p>
          <w:p w14:paraId="448AA19E" w14:textId="77777777" w:rsidR="00772B46" w:rsidRPr="00772B46" w:rsidRDefault="00772B46" w:rsidP="00772B46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lang w:eastAsia="hr-HR"/>
              </w:rPr>
            </w:pPr>
            <w:r w:rsidRPr="00772B46">
              <w:rPr>
                <w:rFonts w:ascii="Arial" w:eastAsia="Lucida Sans Unicode" w:hAnsi="Arial" w:cs="Times New Roman"/>
                <w:b/>
                <w:iCs/>
                <w:kern w:val="2"/>
                <w:lang w:eastAsia="hr-HR"/>
              </w:rPr>
              <w:t>i dodjelu povelja i priznanja</w:t>
            </w:r>
          </w:p>
        </w:tc>
      </w:tr>
    </w:tbl>
    <w:p w14:paraId="2BF50B84" w14:textId="77777777" w:rsidR="003160CB" w:rsidRDefault="003160CB" w:rsidP="0029577D">
      <w:pPr>
        <w:spacing w:after="0" w:line="240" w:lineRule="auto"/>
        <w:jc w:val="both"/>
        <w:rPr>
          <w:rFonts w:ascii="Arial" w:hAnsi="Arial" w:cs="Arial"/>
        </w:rPr>
      </w:pPr>
    </w:p>
    <w:p w14:paraId="72C78930" w14:textId="77777777" w:rsidR="00772B46" w:rsidRPr="00DF56C1" w:rsidRDefault="007B76B7" w:rsidP="0029577D">
      <w:pPr>
        <w:spacing w:after="0" w:line="240" w:lineRule="auto"/>
        <w:jc w:val="both"/>
        <w:rPr>
          <w:rFonts w:ascii="Arial" w:hAnsi="Arial" w:cs="Arial"/>
        </w:rPr>
      </w:pPr>
      <w:r w:rsidRPr="00DF56C1">
        <w:rPr>
          <w:rFonts w:ascii="Arial" w:hAnsi="Arial" w:cs="Arial"/>
        </w:rPr>
        <w:t>KLASA:</w:t>
      </w:r>
      <w:r w:rsidR="00DF56C1" w:rsidRPr="00DF56C1">
        <w:rPr>
          <w:rFonts w:ascii="Arial" w:hAnsi="Arial" w:cs="Arial"/>
        </w:rPr>
        <w:t xml:space="preserve"> 021-04/21-07/13</w:t>
      </w:r>
    </w:p>
    <w:p w14:paraId="6BE6E627" w14:textId="77777777" w:rsidR="007B76B7" w:rsidRPr="00DF56C1" w:rsidRDefault="007B76B7" w:rsidP="0029577D">
      <w:pPr>
        <w:spacing w:after="0" w:line="240" w:lineRule="auto"/>
        <w:jc w:val="both"/>
        <w:rPr>
          <w:rFonts w:ascii="Arial" w:hAnsi="Arial" w:cs="Arial"/>
        </w:rPr>
      </w:pPr>
      <w:r w:rsidRPr="00DF56C1">
        <w:rPr>
          <w:rFonts w:ascii="Arial" w:hAnsi="Arial" w:cs="Arial"/>
        </w:rPr>
        <w:t>URBROJ:</w:t>
      </w:r>
      <w:r w:rsidR="00DF56C1" w:rsidRPr="00DF56C1">
        <w:rPr>
          <w:rFonts w:ascii="Arial" w:hAnsi="Arial" w:cs="Arial"/>
        </w:rPr>
        <w:t xml:space="preserve"> 2170/1-01-01/1-21-2</w:t>
      </w:r>
    </w:p>
    <w:p w14:paraId="14185FC8" w14:textId="77777777" w:rsidR="007B76B7" w:rsidRPr="00361F28" w:rsidRDefault="00464A3F" w:rsidP="0029577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Rijeka, 10</w:t>
      </w:r>
      <w:r w:rsidR="00DF56C1" w:rsidRPr="00DF56C1">
        <w:rPr>
          <w:rFonts w:ascii="Arial" w:hAnsi="Arial" w:cs="Arial"/>
        </w:rPr>
        <w:t xml:space="preserve">. </w:t>
      </w:r>
      <w:r w:rsidR="00CB21BA" w:rsidRPr="00DF56C1">
        <w:rPr>
          <w:rFonts w:ascii="Arial" w:hAnsi="Arial" w:cs="Arial"/>
        </w:rPr>
        <w:t>rujna 2021</w:t>
      </w:r>
      <w:r w:rsidR="007B76B7" w:rsidRPr="00DF56C1">
        <w:rPr>
          <w:rFonts w:ascii="Arial" w:hAnsi="Arial" w:cs="Arial"/>
        </w:rPr>
        <w:t>.</w:t>
      </w:r>
    </w:p>
    <w:p w14:paraId="061F27A5" w14:textId="77777777" w:rsidR="00772B46" w:rsidRDefault="00772B46" w:rsidP="0029577D">
      <w:pPr>
        <w:spacing w:after="0" w:line="240" w:lineRule="auto"/>
        <w:jc w:val="both"/>
      </w:pPr>
    </w:p>
    <w:p w14:paraId="744089F4" w14:textId="77777777" w:rsidR="002A0F6F" w:rsidRDefault="0029577D" w:rsidP="00EF14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tab/>
      </w:r>
      <w:r>
        <w:rPr>
          <w:rFonts w:ascii="Arial" w:hAnsi="Arial" w:cs="Arial"/>
          <w:sz w:val="24"/>
          <w:szCs w:val="24"/>
        </w:rPr>
        <w:t>Na temelju članka 7. stavka 2. Odluke o osnivanju Savjeta mladih</w:t>
      </w:r>
      <w:r w:rsidR="00C4459A">
        <w:rPr>
          <w:rFonts w:ascii="Arial" w:hAnsi="Arial" w:cs="Arial"/>
          <w:sz w:val="24"/>
          <w:szCs w:val="24"/>
        </w:rPr>
        <w:t xml:space="preserve"> Primorsko-goranske županije („Službene novine“</w:t>
      </w:r>
      <w:r>
        <w:rPr>
          <w:rFonts w:ascii="Arial" w:hAnsi="Arial" w:cs="Arial"/>
          <w:sz w:val="24"/>
          <w:szCs w:val="24"/>
        </w:rPr>
        <w:t xml:space="preserve"> broj 22/14), Odbor za izbor, imenovanja i dodjelu povelja i priznanja </w:t>
      </w:r>
      <w:r w:rsidR="00117C70">
        <w:rPr>
          <w:rFonts w:ascii="Arial" w:hAnsi="Arial" w:cs="Arial"/>
          <w:sz w:val="24"/>
          <w:szCs w:val="24"/>
        </w:rPr>
        <w:t xml:space="preserve">Županijske skupštine </w:t>
      </w:r>
      <w:r>
        <w:rPr>
          <w:rFonts w:ascii="Arial" w:hAnsi="Arial" w:cs="Arial"/>
          <w:sz w:val="24"/>
          <w:szCs w:val="24"/>
        </w:rPr>
        <w:t>Primorsko-goranske županije objavljuje</w:t>
      </w:r>
    </w:p>
    <w:p w14:paraId="6AF94B80" w14:textId="77777777" w:rsidR="0029577D" w:rsidRDefault="0029577D" w:rsidP="002957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JAVNI POZIV</w:t>
      </w:r>
    </w:p>
    <w:p w14:paraId="78D2630F" w14:textId="77777777" w:rsidR="000F763F" w:rsidRDefault="0029577D" w:rsidP="002957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</w:t>
      </w:r>
      <w:r w:rsidR="006A0494">
        <w:rPr>
          <w:rFonts w:ascii="Arial" w:hAnsi="Arial" w:cs="Arial"/>
          <w:b/>
          <w:sz w:val="24"/>
          <w:szCs w:val="24"/>
        </w:rPr>
        <w:t>isticanje</w:t>
      </w:r>
      <w:r>
        <w:rPr>
          <w:rFonts w:ascii="Arial" w:hAnsi="Arial" w:cs="Arial"/>
          <w:b/>
          <w:sz w:val="24"/>
          <w:szCs w:val="24"/>
        </w:rPr>
        <w:t xml:space="preserve"> kandid</w:t>
      </w:r>
      <w:r w:rsidR="006A0494">
        <w:rPr>
          <w:rFonts w:ascii="Arial" w:hAnsi="Arial" w:cs="Arial"/>
          <w:b/>
          <w:sz w:val="24"/>
          <w:szCs w:val="24"/>
        </w:rPr>
        <w:t>atura</w:t>
      </w:r>
      <w:r>
        <w:rPr>
          <w:rFonts w:ascii="Arial" w:hAnsi="Arial" w:cs="Arial"/>
          <w:b/>
          <w:sz w:val="24"/>
          <w:szCs w:val="24"/>
        </w:rPr>
        <w:t xml:space="preserve"> za članove </w:t>
      </w:r>
      <w:r w:rsidR="006A0494">
        <w:rPr>
          <w:rFonts w:ascii="Arial" w:hAnsi="Arial" w:cs="Arial"/>
          <w:b/>
          <w:sz w:val="24"/>
          <w:szCs w:val="24"/>
        </w:rPr>
        <w:t xml:space="preserve">i zamjenike članova </w:t>
      </w:r>
    </w:p>
    <w:p w14:paraId="3A2F3681" w14:textId="77777777" w:rsidR="0029577D" w:rsidRDefault="0029577D" w:rsidP="002957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Savjeta mladih Primorsko-goranske županije</w:t>
      </w:r>
    </w:p>
    <w:p w14:paraId="404AB6AC" w14:textId="77777777" w:rsidR="00843C87" w:rsidRDefault="00843C87" w:rsidP="002957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4ECD16" w14:textId="77777777" w:rsidR="0029577D" w:rsidRDefault="0029577D" w:rsidP="00EF145B">
      <w:pPr>
        <w:pStyle w:val="Odlomakpopisa"/>
        <w:numPr>
          <w:ilvl w:val="0"/>
          <w:numId w:val="1"/>
        </w:numPr>
        <w:spacing w:after="120" w:line="240" w:lineRule="exact"/>
        <w:jc w:val="both"/>
        <w:rPr>
          <w:rFonts w:ascii="Arial" w:hAnsi="Arial" w:cs="Arial"/>
          <w:sz w:val="24"/>
          <w:szCs w:val="24"/>
        </w:rPr>
      </w:pPr>
      <w:r w:rsidRPr="00236AF5">
        <w:rPr>
          <w:rFonts w:ascii="Arial" w:hAnsi="Arial" w:cs="Arial"/>
          <w:sz w:val="24"/>
          <w:szCs w:val="24"/>
        </w:rPr>
        <w:t xml:space="preserve">Pozivaju se udruge koje su sukladno statutu ciljno i prema djelatnostima opredijeljene za rad s mladima, učenička vijeća, studentski zborovi, pomladci političkih stranaka u Republici Hrvatskoj, pomladci sindikalnih ili strukovnih organizacija u Republici Hrvatskoj i neformalne skupine mladih koje broje najmanje pedeset mladih, da prijave kandidate za članove </w:t>
      </w:r>
      <w:r w:rsidR="002A0F6F">
        <w:rPr>
          <w:rFonts w:ascii="Arial" w:hAnsi="Arial" w:cs="Arial"/>
          <w:sz w:val="24"/>
          <w:szCs w:val="24"/>
        </w:rPr>
        <w:t xml:space="preserve">i zamjenike članova </w:t>
      </w:r>
      <w:r w:rsidRPr="00236AF5">
        <w:rPr>
          <w:rFonts w:ascii="Arial" w:hAnsi="Arial" w:cs="Arial"/>
          <w:sz w:val="24"/>
          <w:szCs w:val="24"/>
        </w:rPr>
        <w:t>Savjeta mladih Primorsko-goranske županije</w:t>
      </w:r>
      <w:r w:rsidR="00236AF5" w:rsidRPr="00236AF5">
        <w:rPr>
          <w:rFonts w:ascii="Arial" w:hAnsi="Arial" w:cs="Arial"/>
          <w:sz w:val="24"/>
          <w:szCs w:val="24"/>
        </w:rPr>
        <w:t xml:space="preserve"> (u daljnjem tekstu: Savjet mladih)</w:t>
      </w:r>
      <w:r w:rsidR="00646A19">
        <w:rPr>
          <w:rFonts w:ascii="Arial" w:hAnsi="Arial" w:cs="Arial"/>
          <w:sz w:val="24"/>
          <w:szCs w:val="24"/>
        </w:rPr>
        <w:t>.</w:t>
      </w:r>
    </w:p>
    <w:p w14:paraId="231E8E59" w14:textId="77777777" w:rsidR="00A05587" w:rsidRPr="00A05587" w:rsidRDefault="00A05587" w:rsidP="00EF145B">
      <w:pPr>
        <w:spacing w:after="120" w:line="240" w:lineRule="exact"/>
        <w:ind w:left="360"/>
        <w:jc w:val="both"/>
        <w:rPr>
          <w:rFonts w:ascii="Arial" w:hAnsi="Arial" w:cs="Arial"/>
          <w:sz w:val="6"/>
          <w:szCs w:val="6"/>
        </w:rPr>
      </w:pPr>
    </w:p>
    <w:p w14:paraId="6647BF80" w14:textId="77777777" w:rsidR="00646A19" w:rsidRDefault="00646A19" w:rsidP="00EF145B">
      <w:pPr>
        <w:pStyle w:val="Odlomakpopisa"/>
        <w:numPr>
          <w:ilvl w:val="0"/>
          <w:numId w:val="1"/>
        </w:numPr>
        <w:spacing w:after="120" w:line="240" w:lineRule="exact"/>
        <w:jc w:val="both"/>
        <w:rPr>
          <w:rFonts w:ascii="Arial" w:hAnsi="Arial" w:cs="Arial"/>
          <w:sz w:val="24"/>
          <w:szCs w:val="24"/>
        </w:rPr>
      </w:pPr>
      <w:r w:rsidRPr="00646A19">
        <w:rPr>
          <w:rFonts w:ascii="Arial" w:hAnsi="Arial" w:cs="Arial"/>
          <w:sz w:val="24"/>
          <w:szCs w:val="24"/>
        </w:rPr>
        <w:t xml:space="preserve">Savjet mladih savjetodavno je tijelo Primorsko-goranske županije </w:t>
      </w:r>
      <w:r>
        <w:rPr>
          <w:rFonts w:ascii="Arial" w:hAnsi="Arial" w:cs="Arial"/>
          <w:sz w:val="24"/>
          <w:szCs w:val="24"/>
        </w:rPr>
        <w:t xml:space="preserve">(u daljnjem tekstu: Županije) </w:t>
      </w:r>
      <w:r w:rsidRPr="00646A19">
        <w:rPr>
          <w:rFonts w:ascii="Arial" w:hAnsi="Arial" w:cs="Arial"/>
          <w:sz w:val="24"/>
          <w:szCs w:val="24"/>
        </w:rPr>
        <w:t xml:space="preserve">koje promiče i zagovara prava, potrebe i interese mladih u </w:t>
      </w:r>
      <w:r w:rsidR="00A167DC">
        <w:rPr>
          <w:rFonts w:ascii="Arial" w:hAnsi="Arial" w:cs="Arial"/>
          <w:sz w:val="24"/>
          <w:szCs w:val="24"/>
        </w:rPr>
        <w:t>Ž</w:t>
      </w:r>
      <w:r w:rsidRPr="00646A19">
        <w:rPr>
          <w:rFonts w:ascii="Arial" w:hAnsi="Arial" w:cs="Arial"/>
          <w:sz w:val="24"/>
          <w:szCs w:val="24"/>
        </w:rPr>
        <w:t>upaniji.</w:t>
      </w:r>
    </w:p>
    <w:p w14:paraId="698A832A" w14:textId="77777777" w:rsidR="00A05587" w:rsidRDefault="00A05587" w:rsidP="00EF145B">
      <w:pPr>
        <w:pStyle w:val="Odlomakpopisa"/>
        <w:spacing w:after="120"/>
        <w:rPr>
          <w:rFonts w:ascii="Arial" w:hAnsi="Arial" w:cs="Arial"/>
          <w:sz w:val="6"/>
          <w:szCs w:val="6"/>
        </w:rPr>
      </w:pPr>
    </w:p>
    <w:p w14:paraId="01D6D128" w14:textId="77777777" w:rsidR="00EF145B" w:rsidRDefault="00EF145B" w:rsidP="00EF145B">
      <w:pPr>
        <w:pStyle w:val="Odlomakpopisa"/>
        <w:spacing w:after="120"/>
        <w:rPr>
          <w:rFonts w:ascii="Arial" w:hAnsi="Arial" w:cs="Arial"/>
          <w:sz w:val="6"/>
          <w:szCs w:val="6"/>
        </w:rPr>
      </w:pPr>
    </w:p>
    <w:p w14:paraId="2922986A" w14:textId="77777777" w:rsidR="00EF145B" w:rsidRPr="00A05587" w:rsidRDefault="00EF145B" w:rsidP="00EF145B">
      <w:pPr>
        <w:pStyle w:val="Odlomakpopisa"/>
        <w:spacing w:after="120"/>
        <w:rPr>
          <w:rFonts w:ascii="Arial" w:hAnsi="Arial" w:cs="Arial"/>
          <w:sz w:val="6"/>
          <w:szCs w:val="6"/>
        </w:rPr>
      </w:pPr>
    </w:p>
    <w:p w14:paraId="2F3DECC8" w14:textId="77777777" w:rsidR="0029577D" w:rsidRDefault="0029577D" w:rsidP="00EF145B">
      <w:pPr>
        <w:pStyle w:val="Odlomakpopisa"/>
        <w:numPr>
          <w:ilvl w:val="0"/>
          <w:numId w:val="1"/>
        </w:numPr>
        <w:spacing w:after="12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Kand</w:t>
      </w:r>
      <w:r w:rsidR="00236AF5">
        <w:rPr>
          <w:rFonts w:ascii="Arial" w:hAnsi="Arial" w:cs="Arial"/>
          <w:sz w:val="24"/>
          <w:szCs w:val="24"/>
        </w:rPr>
        <w:t xml:space="preserve">idati za članove </w:t>
      </w:r>
      <w:r w:rsidR="002A0F6F">
        <w:rPr>
          <w:rFonts w:ascii="Arial" w:hAnsi="Arial" w:cs="Arial"/>
          <w:sz w:val="24"/>
          <w:szCs w:val="24"/>
        </w:rPr>
        <w:t xml:space="preserve">i zamjenike članove </w:t>
      </w:r>
      <w:r w:rsidR="00236AF5">
        <w:rPr>
          <w:rFonts w:ascii="Arial" w:hAnsi="Arial" w:cs="Arial"/>
          <w:sz w:val="24"/>
          <w:szCs w:val="24"/>
        </w:rPr>
        <w:t>Savjeta mladih</w:t>
      </w:r>
      <w:r w:rsidR="00EA368C">
        <w:rPr>
          <w:rFonts w:ascii="Arial" w:hAnsi="Arial" w:cs="Arial"/>
          <w:sz w:val="24"/>
          <w:szCs w:val="24"/>
        </w:rPr>
        <w:t xml:space="preserve"> </w:t>
      </w:r>
      <w:r w:rsidR="00646A19">
        <w:rPr>
          <w:rFonts w:ascii="Arial" w:hAnsi="Arial" w:cs="Arial"/>
          <w:sz w:val="24"/>
          <w:szCs w:val="24"/>
        </w:rPr>
        <w:t>su</w:t>
      </w:r>
      <w:r w:rsidR="00236A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mlad</w:t>
      </w:r>
      <w:r w:rsidR="00646A1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="009F4D16">
        <w:rPr>
          <w:rFonts w:ascii="Arial" w:hAnsi="Arial" w:cs="Arial"/>
          <w:sz w:val="24"/>
          <w:szCs w:val="24"/>
        </w:rPr>
        <w:t>koji u trenutk</w:t>
      </w:r>
      <w:r w:rsidR="002C603F">
        <w:rPr>
          <w:rFonts w:ascii="Arial" w:hAnsi="Arial" w:cs="Arial"/>
          <w:sz w:val="24"/>
          <w:szCs w:val="24"/>
        </w:rPr>
        <w:t>u</w:t>
      </w:r>
      <w:r w:rsidR="009F4D16">
        <w:rPr>
          <w:rFonts w:ascii="Arial" w:hAnsi="Arial" w:cs="Arial"/>
          <w:sz w:val="24"/>
          <w:szCs w:val="24"/>
        </w:rPr>
        <w:t xml:space="preserve"> podnošenja kandidatura za članstvo imaju</w:t>
      </w:r>
      <w:r w:rsidR="002C603F">
        <w:rPr>
          <w:rFonts w:ascii="Arial" w:hAnsi="Arial" w:cs="Arial"/>
          <w:sz w:val="24"/>
          <w:szCs w:val="24"/>
        </w:rPr>
        <w:t xml:space="preserve"> od navršenih petnaest (15) do navršenih trideset (30) godina života s prebivalištem ili boravištem na području </w:t>
      </w:r>
      <w:r w:rsidR="00266A15">
        <w:rPr>
          <w:rFonts w:ascii="Arial" w:hAnsi="Arial" w:cs="Arial"/>
          <w:sz w:val="24"/>
          <w:szCs w:val="24"/>
        </w:rPr>
        <w:t>Ž</w:t>
      </w:r>
      <w:r w:rsidR="002C603F">
        <w:rPr>
          <w:rFonts w:ascii="Arial" w:hAnsi="Arial" w:cs="Arial"/>
          <w:sz w:val="24"/>
          <w:szCs w:val="24"/>
        </w:rPr>
        <w:t>upanije.</w:t>
      </w:r>
    </w:p>
    <w:p w14:paraId="75B19011" w14:textId="77777777" w:rsidR="00EF145B" w:rsidRDefault="00EF145B" w:rsidP="00EF145B">
      <w:pPr>
        <w:pStyle w:val="Odlomakpopisa"/>
        <w:spacing w:after="120" w:line="240" w:lineRule="exact"/>
        <w:jc w:val="both"/>
        <w:rPr>
          <w:rFonts w:ascii="Arial" w:hAnsi="Arial" w:cs="Arial"/>
          <w:sz w:val="24"/>
          <w:szCs w:val="24"/>
        </w:rPr>
      </w:pPr>
    </w:p>
    <w:p w14:paraId="37F0CD18" w14:textId="77777777" w:rsidR="00A05587" w:rsidRPr="00A05587" w:rsidRDefault="00A05587" w:rsidP="00EF145B">
      <w:pPr>
        <w:pStyle w:val="Odlomakpopisa"/>
        <w:spacing w:after="120"/>
        <w:rPr>
          <w:rFonts w:ascii="Arial" w:hAnsi="Arial" w:cs="Arial"/>
          <w:sz w:val="6"/>
          <w:szCs w:val="6"/>
        </w:rPr>
      </w:pPr>
    </w:p>
    <w:p w14:paraId="2BF8E15E" w14:textId="77777777" w:rsidR="002C603F" w:rsidRDefault="00236AF5" w:rsidP="00EF145B">
      <w:pPr>
        <w:pStyle w:val="Odlomakpopisa"/>
        <w:numPr>
          <w:ilvl w:val="0"/>
          <w:numId w:val="1"/>
        </w:numPr>
        <w:spacing w:after="12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Savjet mladih </w:t>
      </w:r>
      <w:r w:rsidR="00A167DC">
        <w:rPr>
          <w:rFonts w:ascii="Arial" w:hAnsi="Arial" w:cs="Arial"/>
          <w:sz w:val="24"/>
          <w:szCs w:val="24"/>
        </w:rPr>
        <w:t>broji</w:t>
      </w:r>
      <w:r w:rsidR="002C603F">
        <w:rPr>
          <w:rFonts w:ascii="Arial" w:hAnsi="Arial" w:cs="Arial"/>
          <w:sz w:val="24"/>
          <w:szCs w:val="24"/>
        </w:rPr>
        <w:t xml:space="preserve"> jedanaest </w:t>
      </w:r>
      <w:r w:rsidR="00E77F65">
        <w:rPr>
          <w:rFonts w:ascii="Arial" w:hAnsi="Arial" w:cs="Arial"/>
          <w:sz w:val="24"/>
          <w:szCs w:val="24"/>
        </w:rPr>
        <w:t xml:space="preserve">(11) </w:t>
      </w:r>
      <w:r w:rsidR="002C603F">
        <w:rPr>
          <w:rFonts w:ascii="Arial" w:hAnsi="Arial" w:cs="Arial"/>
          <w:sz w:val="24"/>
          <w:szCs w:val="24"/>
        </w:rPr>
        <w:t>članova, uključujući predsj</w:t>
      </w:r>
      <w:r w:rsidR="00E77F65">
        <w:rPr>
          <w:rFonts w:ascii="Arial" w:hAnsi="Arial" w:cs="Arial"/>
          <w:sz w:val="24"/>
          <w:szCs w:val="24"/>
        </w:rPr>
        <w:t>ednika i zamjenika predsjednika</w:t>
      </w:r>
      <w:r w:rsidR="002C603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Članovi Savjeta mladih imaju zamjenike.</w:t>
      </w:r>
      <w:r w:rsidR="00E77F65">
        <w:rPr>
          <w:rFonts w:ascii="Arial" w:hAnsi="Arial" w:cs="Arial"/>
          <w:sz w:val="24"/>
          <w:szCs w:val="24"/>
        </w:rPr>
        <w:t xml:space="preserve"> Članovi Savjeta i njihovi zamjenici biraju se na razdoblje od tri (3) godine</w:t>
      </w:r>
      <w:r w:rsidR="00E05501">
        <w:rPr>
          <w:rFonts w:ascii="Arial" w:hAnsi="Arial" w:cs="Arial"/>
          <w:sz w:val="24"/>
          <w:szCs w:val="24"/>
        </w:rPr>
        <w:t>. Mandat zamjenika člana Savjeta vezan je uz mandat člana Savjeta, te mandat zamjenika člana prestaje prestankom mandata člana Savjeta.</w:t>
      </w:r>
    </w:p>
    <w:p w14:paraId="05EAB037" w14:textId="77777777" w:rsidR="00EF145B" w:rsidRDefault="00EF145B" w:rsidP="00EF145B">
      <w:pPr>
        <w:pStyle w:val="Odlomakpopisa"/>
        <w:spacing w:after="120" w:line="240" w:lineRule="exact"/>
        <w:jc w:val="both"/>
        <w:rPr>
          <w:rFonts w:ascii="Arial" w:hAnsi="Arial" w:cs="Arial"/>
          <w:sz w:val="24"/>
          <w:szCs w:val="24"/>
        </w:rPr>
      </w:pPr>
    </w:p>
    <w:p w14:paraId="1776D206" w14:textId="77777777" w:rsidR="00A05587" w:rsidRPr="00A05587" w:rsidRDefault="00A05587" w:rsidP="00EF145B">
      <w:pPr>
        <w:pStyle w:val="Odlomakpopisa"/>
        <w:spacing w:after="120"/>
        <w:rPr>
          <w:rFonts w:ascii="Arial" w:hAnsi="Arial" w:cs="Arial"/>
          <w:sz w:val="6"/>
          <w:szCs w:val="6"/>
        </w:rPr>
      </w:pPr>
    </w:p>
    <w:p w14:paraId="4463F1D1" w14:textId="77777777" w:rsidR="001448C4" w:rsidRPr="001448C4" w:rsidRDefault="005904EA" w:rsidP="001448C4">
      <w:pPr>
        <w:pStyle w:val="Odlomakpopisa"/>
        <w:numPr>
          <w:ilvl w:val="0"/>
          <w:numId w:val="1"/>
        </w:numPr>
        <w:spacing w:after="12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Kandidatura</w:t>
      </w:r>
      <w:r w:rsidR="002C603F">
        <w:rPr>
          <w:rFonts w:ascii="Arial" w:hAnsi="Arial" w:cs="Arial"/>
          <w:sz w:val="24"/>
          <w:szCs w:val="24"/>
        </w:rPr>
        <w:t xml:space="preserve"> </w:t>
      </w:r>
      <w:r w:rsidR="00236AF5">
        <w:rPr>
          <w:rFonts w:ascii="Arial" w:hAnsi="Arial" w:cs="Arial"/>
          <w:sz w:val="24"/>
          <w:szCs w:val="24"/>
        </w:rPr>
        <w:t xml:space="preserve">za izbor člana i zamjenika člana podnosi </w:t>
      </w:r>
      <w:r w:rsidR="00302863">
        <w:rPr>
          <w:rFonts w:ascii="Arial" w:hAnsi="Arial" w:cs="Arial"/>
          <w:sz w:val="24"/>
          <w:szCs w:val="24"/>
        </w:rPr>
        <w:t>se na propisanom obrascu</w:t>
      </w:r>
      <w:r w:rsidR="002C603F">
        <w:rPr>
          <w:rFonts w:ascii="Arial" w:hAnsi="Arial" w:cs="Arial"/>
          <w:sz w:val="24"/>
          <w:szCs w:val="24"/>
        </w:rPr>
        <w:t xml:space="preserve"> koji se nalaz</w:t>
      </w:r>
      <w:r w:rsidR="00302863">
        <w:rPr>
          <w:rFonts w:ascii="Arial" w:hAnsi="Arial" w:cs="Arial"/>
          <w:sz w:val="24"/>
          <w:szCs w:val="24"/>
        </w:rPr>
        <w:t>i</w:t>
      </w:r>
      <w:r w:rsidR="002C603F">
        <w:rPr>
          <w:rFonts w:ascii="Arial" w:hAnsi="Arial" w:cs="Arial"/>
          <w:sz w:val="24"/>
          <w:szCs w:val="24"/>
        </w:rPr>
        <w:t xml:space="preserve"> na </w:t>
      </w:r>
      <w:r w:rsidR="00A03EF3">
        <w:rPr>
          <w:rFonts w:ascii="Arial" w:hAnsi="Arial" w:cs="Arial"/>
          <w:sz w:val="24"/>
          <w:szCs w:val="24"/>
        </w:rPr>
        <w:t>mrežnim stranicama</w:t>
      </w:r>
      <w:r w:rsidR="002C603F">
        <w:rPr>
          <w:rFonts w:ascii="Arial" w:hAnsi="Arial" w:cs="Arial"/>
          <w:sz w:val="24"/>
          <w:szCs w:val="24"/>
        </w:rPr>
        <w:t xml:space="preserve"> </w:t>
      </w:r>
      <w:r w:rsidR="00E05501">
        <w:rPr>
          <w:rFonts w:ascii="Arial" w:hAnsi="Arial" w:cs="Arial"/>
          <w:sz w:val="24"/>
          <w:szCs w:val="24"/>
        </w:rPr>
        <w:t>Ž</w:t>
      </w:r>
      <w:r w:rsidR="002C603F">
        <w:rPr>
          <w:rFonts w:ascii="Arial" w:hAnsi="Arial" w:cs="Arial"/>
          <w:sz w:val="24"/>
          <w:szCs w:val="24"/>
        </w:rPr>
        <w:t xml:space="preserve">upanije, pod </w:t>
      </w:r>
      <w:r w:rsidR="00703E7F">
        <w:rPr>
          <w:rFonts w:ascii="Arial" w:hAnsi="Arial" w:cs="Arial"/>
          <w:sz w:val="24"/>
          <w:szCs w:val="24"/>
        </w:rPr>
        <w:t>„</w:t>
      </w:r>
      <w:r w:rsidR="002C603F" w:rsidRPr="00703E7F">
        <w:rPr>
          <w:rFonts w:ascii="Arial" w:hAnsi="Arial" w:cs="Arial"/>
          <w:sz w:val="24"/>
          <w:szCs w:val="24"/>
        </w:rPr>
        <w:t>NATJEČAJI</w:t>
      </w:r>
      <w:r w:rsidR="00703E7F">
        <w:rPr>
          <w:rFonts w:ascii="Arial" w:hAnsi="Arial" w:cs="Arial"/>
          <w:sz w:val="24"/>
          <w:szCs w:val="24"/>
        </w:rPr>
        <w:t>“</w:t>
      </w:r>
      <w:r w:rsidR="002C603F" w:rsidRPr="00703E7F">
        <w:rPr>
          <w:rFonts w:ascii="Arial" w:hAnsi="Arial" w:cs="Arial"/>
          <w:sz w:val="24"/>
          <w:szCs w:val="24"/>
        </w:rPr>
        <w:t>'</w:t>
      </w:r>
      <w:r w:rsidR="00703E7F" w:rsidRPr="001448C4">
        <w:rPr>
          <w:rFonts w:ascii="Arial" w:hAnsi="Arial" w:cs="Arial"/>
          <w:sz w:val="24"/>
          <w:szCs w:val="24"/>
        </w:rPr>
        <w:t xml:space="preserve"> (</w:t>
      </w:r>
      <w:hyperlink r:id="rId8" w:history="1">
        <w:r w:rsidR="00CA415C" w:rsidRPr="0073481C">
          <w:rPr>
            <w:rStyle w:val="Hiperveza"/>
            <w:rFonts w:ascii="Arial" w:hAnsi="Arial" w:cs="Arial"/>
            <w:sz w:val="24"/>
            <w:szCs w:val="24"/>
          </w:rPr>
          <w:t>www.pgz.hr/dokumenti/natjecaji</w:t>
        </w:r>
      </w:hyperlink>
      <w:r w:rsidR="001448C4">
        <w:rPr>
          <w:rFonts w:ascii="Arial" w:hAnsi="Arial" w:cs="Arial"/>
          <w:sz w:val="24"/>
          <w:szCs w:val="24"/>
        </w:rPr>
        <w:t>).</w:t>
      </w:r>
    </w:p>
    <w:p w14:paraId="4940BD43" w14:textId="77777777" w:rsidR="00EF145B" w:rsidRDefault="00EF145B" w:rsidP="00EF145B">
      <w:pPr>
        <w:pStyle w:val="Odlomakpopisa"/>
        <w:spacing w:after="120" w:line="240" w:lineRule="exact"/>
        <w:jc w:val="both"/>
        <w:rPr>
          <w:rFonts w:ascii="Arial" w:hAnsi="Arial" w:cs="Arial"/>
          <w:sz w:val="24"/>
          <w:szCs w:val="24"/>
        </w:rPr>
      </w:pPr>
    </w:p>
    <w:p w14:paraId="53A9811D" w14:textId="77777777" w:rsidR="00A05587" w:rsidRPr="00A05587" w:rsidRDefault="00A05587" w:rsidP="00EF145B">
      <w:pPr>
        <w:pStyle w:val="Odlomakpopisa"/>
        <w:spacing w:after="120"/>
        <w:rPr>
          <w:rFonts w:ascii="Arial" w:hAnsi="Arial" w:cs="Arial"/>
          <w:sz w:val="6"/>
          <w:szCs w:val="6"/>
        </w:rPr>
      </w:pPr>
    </w:p>
    <w:p w14:paraId="28CB2435" w14:textId="77777777" w:rsidR="002C603F" w:rsidRDefault="002C603F" w:rsidP="00EF145B">
      <w:pPr>
        <w:pStyle w:val="Odlomakpopisa"/>
        <w:numPr>
          <w:ilvl w:val="0"/>
          <w:numId w:val="1"/>
        </w:numPr>
        <w:spacing w:after="12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Prijedlog za izbor člana i zamjenika člana Savjeta mladih mora sadržavati ime, prezime i datum rođenja kandidata</w:t>
      </w:r>
      <w:r w:rsidR="007E320A">
        <w:rPr>
          <w:rFonts w:ascii="Arial" w:hAnsi="Arial" w:cs="Arial"/>
          <w:sz w:val="24"/>
          <w:szCs w:val="24"/>
        </w:rPr>
        <w:t xml:space="preserve"> i zamjenika kandidata</w:t>
      </w:r>
      <w:r>
        <w:rPr>
          <w:rFonts w:ascii="Arial" w:hAnsi="Arial" w:cs="Arial"/>
          <w:sz w:val="24"/>
          <w:szCs w:val="24"/>
        </w:rPr>
        <w:t>, adresu prebivališta odnosno boraviš</w:t>
      </w:r>
      <w:r w:rsidR="00772B4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 kandidata</w:t>
      </w:r>
      <w:r w:rsidR="007E320A">
        <w:rPr>
          <w:rFonts w:ascii="Arial" w:hAnsi="Arial" w:cs="Arial"/>
          <w:sz w:val="24"/>
          <w:szCs w:val="24"/>
        </w:rPr>
        <w:t xml:space="preserve"> i zamjenika kandidata</w:t>
      </w:r>
      <w:r>
        <w:rPr>
          <w:rFonts w:ascii="Arial" w:hAnsi="Arial" w:cs="Arial"/>
          <w:sz w:val="24"/>
          <w:szCs w:val="24"/>
        </w:rPr>
        <w:t xml:space="preserve">, naziv ovlaštenog predlagatelja, odnosno imena i prezimena te potpise najmanje pedeset osoba ako je predlagatelj neformalna skupina mladih. </w:t>
      </w:r>
      <w:r w:rsidR="00BD1B8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Uz prijedlog kandidata, predlagatelj je obvezan dostaviti i javnu ispravu</w:t>
      </w:r>
      <w:r w:rsidR="00A03EF3">
        <w:rPr>
          <w:rFonts w:ascii="Arial" w:hAnsi="Arial" w:cs="Arial"/>
          <w:sz w:val="24"/>
          <w:szCs w:val="24"/>
        </w:rPr>
        <w:t xml:space="preserve"> (u </w:t>
      </w:r>
      <w:r w:rsidR="00A03EF3">
        <w:rPr>
          <w:rFonts w:ascii="Arial" w:hAnsi="Arial" w:cs="Arial"/>
          <w:sz w:val="24"/>
          <w:szCs w:val="24"/>
        </w:rPr>
        <w:lastRenderedPageBreak/>
        <w:t>kopiji)</w:t>
      </w:r>
      <w:r>
        <w:rPr>
          <w:rFonts w:ascii="Arial" w:hAnsi="Arial" w:cs="Arial"/>
          <w:sz w:val="24"/>
          <w:szCs w:val="24"/>
        </w:rPr>
        <w:t xml:space="preserve"> iz koje je vidljiv datum rođenja kandidata </w:t>
      </w:r>
      <w:r w:rsidR="007E320A">
        <w:rPr>
          <w:rFonts w:ascii="Arial" w:hAnsi="Arial" w:cs="Arial"/>
          <w:sz w:val="24"/>
          <w:szCs w:val="24"/>
        </w:rPr>
        <w:t xml:space="preserve">i zamjenika kandidata </w:t>
      </w:r>
      <w:r>
        <w:rPr>
          <w:rFonts w:ascii="Arial" w:hAnsi="Arial" w:cs="Arial"/>
          <w:sz w:val="24"/>
          <w:szCs w:val="24"/>
        </w:rPr>
        <w:t>te njegovo posljednje prebivalište.</w:t>
      </w:r>
    </w:p>
    <w:p w14:paraId="1438C399" w14:textId="77777777" w:rsidR="00C31DB7" w:rsidRPr="00C31DB7" w:rsidRDefault="00C31DB7" w:rsidP="00C31DB7">
      <w:pPr>
        <w:spacing w:after="0" w:line="240" w:lineRule="exact"/>
        <w:jc w:val="both"/>
        <w:rPr>
          <w:rFonts w:ascii="Arial" w:hAnsi="Arial" w:cs="Arial"/>
          <w:sz w:val="6"/>
          <w:szCs w:val="6"/>
        </w:rPr>
      </w:pPr>
    </w:p>
    <w:p w14:paraId="60B47CDA" w14:textId="77777777" w:rsidR="002C603F" w:rsidRDefault="005974BF" w:rsidP="00A05587">
      <w:pPr>
        <w:pStyle w:val="Odlomakpopisa"/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Prijedlozi kandidatura mogu</w:t>
      </w:r>
      <w:r w:rsidR="002C603F">
        <w:rPr>
          <w:rFonts w:ascii="Arial" w:hAnsi="Arial" w:cs="Arial"/>
          <w:sz w:val="24"/>
          <w:szCs w:val="24"/>
        </w:rPr>
        <w:t xml:space="preserve"> se predati </w:t>
      </w:r>
      <w:r w:rsidR="002C603F" w:rsidRPr="00DF56C1">
        <w:rPr>
          <w:rFonts w:ascii="Arial" w:hAnsi="Arial" w:cs="Arial"/>
          <w:sz w:val="24"/>
          <w:szCs w:val="24"/>
        </w:rPr>
        <w:t xml:space="preserve">najkasnije do </w:t>
      </w:r>
      <w:r w:rsidR="002A0F6F">
        <w:rPr>
          <w:rFonts w:ascii="Arial" w:hAnsi="Arial" w:cs="Arial"/>
          <w:b/>
          <w:sz w:val="24"/>
          <w:szCs w:val="24"/>
        </w:rPr>
        <w:t>10</w:t>
      </w:r>
      <w:r w:rsidR="000A2483">
        <w:rPr>
          <w:rFonts w:ascii="Arial" w:hAnsi="Arial" w:cs="Arial"/>
          <w:b/>
          <w:sz w:val="24"/>
          <w:szCs w:val="24"/>
        </w:rPr>
        <w:t xml:space="preserve">. </w:t>
      </w:r>
      <w:r w:rsidR="00DF56C1">
        <w:rPr>
          <w:rFonts w:ascii="Arial" w:hAnsi="Arial" w:cs="Arial"/>
          <w:b/>
          <w:sz w:val="24"/>
          <w:szCs w:val="24"/>
        </w:rPr>
        <w:t>listopada</w:t>
      </w:r>
      <w:r w:rsidR="002C603F" w:rsidRPr="00DF56C1">
        <w:rPr>
          <w:rFonts w:ascii="Arial" w:hAnsi="Arial" w:cs="Arial"/>
          <w:sz w:val="24"/>
          <w:szCs w:val="24"/>
        </w:rPr>
        <w:t xml:space="preserve"> </w:t>
      </w:r>
      <w:r w:rsidR="00CB21BA" w:rsidRPr="00DF56C1">
        <w:rPr>
          <w:rFonts w:ascii="Arial" w:hAnsi="Arial" w:cs="Arial"/>
          <w:b/>
          <w:sz w:val="24"/>
          <w:szCs w:val="24"/>
        </w:rPr>
        <w:t>2021</w:t>
      </w:r>
      <w:r w:rsidR="002C603F" w:rsidRPr="00DF56C1">
        <w:rPr>
          <w:rFonts w:ascii="Arial" w:hAnsi="Arial" w:cs="Arial"/>
          <w:b/>
          <w:sz w:val="24"/>
          <w:szCs w:val="24"/>
        </w:rPr>
        <w:t>.</w:t>
      </w:r>
      <w:r w:rsidR="002C603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</w:t>
      </w:r>
      <w:r w:rsidR="002C603F">
        <w:rPr>
          <w:rFonts w:ascii="Arial" w:hAnsi="Arial" w:cs="Arial"/>
          <w:b/>
          <w:sz w:val="24"/>
          <w:szCs w:val="24"/>
        </w:rPr>
        <w:t>odine</w:t>
      </w:r>
      <w:r>
        <w:rPr>
          <w:rFonts w:ascii="Arial" w:hAnsi="Arial" w:cs="Arial"/>
          <w:b/>
          <w:sz w:val="24"/>
          <w:szCs w:val="24"/>
        </w:rPr>
        <w:t>,</w:t>
      </w:r>
      <w:r w:rsidR="002C603F">
        <w:rPr>
          <w:rFonts w:ascii="Arial" w:hAnsi="Arial" w:cs="Arial"/>
          <w:sz w:val="24"/>
          <w:szCs w:val="24"/>
        </w:rPr>
        <w:t xml:space="preserve"> u pisarn</w:t>
      </w:r>
      <w:r w:rsidR="00317292">
        <w:rPr>
          <w:rFonts w:ascii="Arial" w:hAnsi="Arial" w:cs="Arial"/>
          <w:sz w:val="24"/>
          <w:szCs w:val="24"/>
        </w:rPr>
        <w:t xml:space="preserve">ici Primorsko-goranske županije, na adresi </w:t>
      </w:r>
      <w:r w:rsidR="00FD00B7">
        <w:rPr>
          <w:rFonts w:ascii="Arial" w:hAnsi="Arial" w:cs="Arial"/>
          <w:sz w:val="24"/>
          <w:szCs w:val="24"/>
        </w:rPr>
        <w:t>Riva 10</w:t>
      </w:r>
      <w:r w:rsidR="002C603F">
        <w:rPr>
          <w:rFonts w:ascii="Arial" w:hAnsi="Arial" w:cs="Arial"/>
          <w:sz w:val="24"/>
          <w:szCs w:val="24"/>
        </w:rPr>
        <w:t xml:space="preserve"> ili poslati na adresu:</w:t>
      </w:r>
    </w:p>
    <w:p w14:paraId="0726A0D9" w14:textId="77777777" w:rsidR="00EF145B" w:rsidRDefault="00EF145B" w:rsidP="00A05587">
      <w:pPr>
        <w:pStyle w:val="Odlomakpopisa"/>
        <w:spacing w:after="0" w:line="240" w:lineRule="exact"/>
        <w:jc w:val="center"/>
        <w:rPr>
          <w:rFonts w:ascii="Arial" w:hAnsi="Arial" w:cs="Arial"/>
          <w:b/>
          <w:sz w:val="24"/>
          <w:szCs w:val="24"/>
        </w:rPr>
      </w:pPr>
    </w:p>
    <w:p w14:paraId="6FF55CA7" w14:textId="77777777" w:rsidR="00317292" w:rsidRDefault="00AF1855" w:rsidP="00A05587">
      <w:pPr>
        <w:pStyle w:val="Odlomakpopisa"/>
        <w:spacing w:after="0" w:line="24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Primorsko-gorans</w:t>
      </w:r>
      <w:r w:rsidR="00A03EF3">
        <w:rPr>
          <w:rFonts w:ascii="Arial" w:hAnsi="Arial" w:cs="Arial"/>
          <w:b/>
          <w:sz w:val="24"/>
          <w:szCs w:val="24"/>
        </w:rPr>
        <w:t>ka županija,</w:t>
      </w:r>
      <w:r w:rsidR="000A2483">
        <w:rPr>
          <w:rFonts w:ascii="Arial" w:hAnsi="Arial" w:cs="Arial"/>
          <w:b/>
          <w:sz w:val="24"/>
          <w:szCs w:val="24"/>
        </w:rPr>
        <w:t xml:space="preserve"> Ž</w:t>
      </w:r>
      <w:r w:rsidR="00BD1B8A">
        <w:rPr>
          <w:rFonts w:ascii="Arial" w:hAnsi="Arial" w:cs="Arial"/>
          <w:b/>
          <w:sz w:val="24"/>
          <w:szCs w:val="24"/>
        </w:rPr>
        <w:t>upanijska skupština</w:t>
      </w:r>
    </w:p>
    <w:p w14:paraId="32F058DF" w14:textId="77777777" w:rsidR="00317292" w:rsidRDefault="00A03EF3" w:rsidP="00A05587">
      <w:pPr>
        <w:pStyle w:val="Odlomakpopisa"/>
        <w:spacing w:after="0" w:line="24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Odbor za izbor, ime</w:t>
      </w:r>
      <w:r w:rsidR="00AF1855">
        <w:rPr>
          <w:rFonts w:ascii="Arial" w:hAnsi="Arial" w:cs="Arial"/>
          <w:b/>
          <w:sz w:val="24"/>
          <w:szCs w:val="24"/>
        </w:rPr>
        <w:t xml:space="preserve">novanja i dodjelu povelja i priznanja, </w:t>
      </w:r>
    </w:p>
    <w:p w14:paraId="498E338F" w14:textId="77777777" w:rsidR="00317292" w:rsidRDefault="00AF1855" w:rsidP="00A05587">
      <w:pPr>
        <w:pStyle w:val="Odlomakpopisa"/>
        <w:spacing w:after="0" w:line="240" w:lineRule="exact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Adamićeva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10, </w:t>
      </w:r>
      <w:r w:rsidR="00317292" w:rsidRPr="00317292">
        <w:rPr>
          <w:rFonts w:ascii="Arial" w:hAnsi="Arial" w:cs="Arial"/>
          <w:b/>
          <w:sz w:val="24"/>
          <w:szCs w:val="24"/>
        </w:rPr>
        <w:t xml:space="preserve">Rijeka, </w:t>
      </w:r>
    </w:p>
    <w:p w14:paraId="6F5CD8E7" w14:textId="77777777" w:rsidR="00AF1855" w:rsidRDefault="00AF1855" w:rsidP="00A05587">
      <w:pPr>
        <w:pStyle w:val="Odlomakpopisa"/>
        <w:spacing w:after="0" w:line="24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 naznakom ,,Prijedlog kandidata za </w:t>
      </w:r>
      <w:r w:rsidR="005974BF">
        <w:rPr>
          <w:rFonts w:ascii="Arial" w:hAnsi="Arial" w:cs="Arial"/>
          <w:b/>
          <w:sz w:val="24"/>
          <w:szCs w:val="24"/>
        </w:rPr>
        <w:t xml:space="preserve">izbor </w:t>
      </w:r>
      <w:r>
        <w:rPr>
          <w:rFonts w:ascii="Arial" w:hAnsi="Arial" w:cs="Arial"/>
          <w:b/>
          <w:sz w:val="24"/>
          <w:szCs w:val="24"/>
        </w:rPr>
        <w:t>član</w:t>
      </w:r>
      <w:r w:rsidR="005974BF">
        <w:rPr>
          <w:rFonts w:ascii="Arial" w:hAnsi="Arial" w:cs="Arial"/>
          <w:b/>
          <w:sz w:val="24"/>
          <w:szCs w:val="24"/>
        </w:rPr>
        <w:t>ova i zamjenika članova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36AF5">
        <w:rPr>
          <w:rFonts w:ascii="Arial" w:hAnsi="Arial" w:cs="Arial"/>
          <w:b/>
          <w:sz w:val="24"/>
          <w:szCs w:val="24"/>
        </w:rPr>
        <w:t>Savjeta</w:t>
      </w:r>
      <w:r>
        <w:rPr>
          <w:rFonts w:ascii="Arial" w:hAnsi="Arial" w:cs="Arial"/>
          <w:b/>
          <w:sz w:val="24"/>
          <w:szCs w:val="24"/>
        </w:rPr>
        <w:t xml:space="preserve"> mladih</w:t>
      </w:r>
      <w:r w:rsidR="007E320A">
        <w:rPr>
          <w:rFonts w:ascii="Arial" w:hAnsi="Arial" w:cs="Arial"/>
          <w:b/>
          <w:sz w:val="24"/>
          <w:szCs w:val="24"/>
        </w:rPr>
        <w:t xml:space="preserve"> P</w:t>
      </w:r>
      <w:r w:rsidR="00236AF5">
        <w:rPr>
          <w:rFonts w:ascii="Arial" w:hAnsi="Arial" w:cs="Arial"/>
          <w:b/>
          <w:sz w:val="24"/>
          <w:szCs w:val="24"/>
        </w:rPr>
        <w:t>rimorsko-goranske županije</w:t>
      </w:r>
      <w:r>
        <w:rPr>
          <w:rFonts w:ascii="Arial" w:hAnsi="Arial" w:cs="Arial"/>
          <w:b/>
          <w:sz w:val="24"/>
          <w:szCs w:val="24"/>
        </w:rPr>
        <w:t>''</w:t>
      </w:r>
    </w:p>
    <w:p w14:paraId="57F9FB98" w14:textId="77777777" w:rsidR="00317292" w:rsidRPr="00317292" w:rsidRDefault="00317292" w:rsidP="00A05587">
      <w:pPr>
        <w:pStyle w:val="Odlomakpopisa"/>
        <w:spacing w:after="0" w:line="240" w:lineRule="exact"/>
        <w:jc w:val="center"/>
        <w:rPr>
          <w:rFonts w:ascii="Arial" w:hAnsi="Arial" w:cs="Arial"/>
          <w:b/>
          <w:sz w:val="16"/>
          <w:szCs w:val="16"/>
        </w:rPr>
      </w:pPr>
    </w:p>
    <w:p w14:paraId="2C35E2CB" w14:textId="77777777" w:rsidR="00C31DB7" w:rsidRDefault="00CA3EEE" w:rsidP="00EF145B">
      <w:pPr>
        <w:pStyle w:val="Odlomakpopisa"/>
        <w:numPr>
          <w:ilvl w:val="0"/>
          <w:numId w:val="1"/>
        </w:numPr>
        <w:spacing w:after="12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Nepravovremene i nepotpune kandidature za članove i zamjenike članova Savjeta mladih neće se uzeti u razmatranje.</w:t>
      </w:r>
    </w:p>
    <w:p w14:paraId="2A4A40CB" w14:textId="77777777" w:rsidR="00EF145B" w:rsidRPr="00EF145B" w:rsidRDefault="00EF145B" w:rsidP="00EF145B">
      <w:pPr>
        <w:pStyle w:val="Odlomakpopisa"/>
        <w:spacing w:after="120" w:line="240" w:lineRule="exact"/>
        <w:jc w:val="both"/>
        <w:rPr>
          <w:rFonts w:ascii="Arial" w:hAnsi="Arial" w:cs="Arial"/>
          <w:sz w:val="24"/>
          <w:szCs w:val="24"/>
        </w:rPr>
      </w:pPr>
    </w:p>
    <w:p w14:paraId="7DA46450" w14:textId="77777777" w:rsidR="00EF145B" w:rsidRDefault="00F840BB" w:rsidP="00EF145B">
      <w:pPr>
        <w:pStyle w:val="Odlomakpopisa"/>
        <w:numPr>
          <w:ilvl w:val="0"/>
          <w:numId w:val="1"/>
        </w:numPr>
        <w:spacing w:after="12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Nakon zaprimanja kandidatura za članove i zamjenike članova Savjeta mladih, Odbor za izbor, imenovanja i dodjelu povelja i priznanja</w:t>
      </w:r>
      <w:r w:rsidR="00302863">
        <w:rPr>
          <w:rFonts w:ascii="Arial" w:hAnsi="Arial" w:cs="Arial"/>
          <w:sz w:val="24"/>
          <w:szCs w:val="24"/>
        </w:rPr>
        <w:t xml:space="preserve"> </w:t>
      </w:r>
      <w:r w:rsidR="00302863" w:rsidRPr="00302863">
        <w:rPr>
          <w:rFonts w:ascii="Arial" w:hAnsi="Arial" w:cs="Arial"/>
          <w:sz w:val="24"/>
          <w:szCs w:val="24"/>
        </w:rPr>
        <w:t>(dalje u tekstu: Odbor)</w:t>
      </w:r>
      <w:r>
        <w:rPr>
          <w:rFonts w:ascii="Arial" w:hAnsi="Arial" w:cs="Arial"/>
          <w:sz w:val="24"/>
          <w:szCs w:val="24"/>
        </w:rPr>
        <w:t xml:space="preserve"> obavlja provjeru formalnih uvjeta prijavljenih kandidata te u roku od 15 dana od isteka roka za podnošenje prijava, sastavlja izvješće </w:t>
      </w:r>
      <w:r w:rsidR="00EC52C4">
        <w:rPr>
          <w:rFonts w:ascii="Arial" w:hAnsi="Arial" w:cs="Arial"/>
          <w:sz w:val="24"/>
          <w:szCs w:val="24"/>
        </w:rPr>
        <w:t>o provjeri formalnih uvjeta i utvrđuje popis važećih kandidatura.</w:t>
      </w:r>
    </w:p>
    <w:p w14:paraId="26A95696" w14:textId="77777777" w:rsidR="00EF145B" w:rsidRPr="00EF145B" w:rsidRDefault="00EF145B" w:rsidP="00EF145B">
      <w:pPr>
        <w:pStyle w:val="Odlomakpopisa"/>
        <w:spacing w:after="120" w:line="240" w:lineRule="exact"/>
        <w:jc w:val="both"/>
        <w:rPr>
          <w:rFonts w:ascii="Arial" w:hAnsi="Arial" w:cs="Arial"/>
          <w:sz w:val="24"/>
          <w:szCs w:val="24"/>
        </w:rPr>
      </w:pPr>
    </w:p>
    <w:p w14:paraId="496B8658" w14:textId="77777777" w:rsidR="00EF145B" w:rsidRPr="00EF145B" w:rsidRDefault="002A4078" w:rsidP="00EF145B">
      <w:pPr>
        <w:pStyle w:val="Odlomakpopisa"/>
        <w:numPr>
          <w:ilvl w:val="0"/>
          <w:numId w:val="1"/>
        </w:numPr>
        <w:spacing w:after="12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Izvješće o provjeri formalnih uvjeta</w:t>
      </w:r>
      <w:r w:rsidR="00F5321F">
        <w:rPr>
          <w:rFonts w:ascii="Arial" w:hAnsi="Arial" w:cs="Arial"/>
          <w:sz w:val="24"/>
          <w:szCs w:val="24"/>
        </w:rPr>
        <w:t xml:space="preserve"> i popis važećih kandidatura Odbor </w:t>
      </w:r>
      <w:r w:rsidR="00EC52C4">
        <w:rPr>
          <w:rFonts w:ascii="Arial" w:hAnsi="Arial" w:cs="Arial"/>
          <w:sz w:val="24"/>
          <w:szCs w:val="24"/>
        </w:rPr>
        <w:t xml:space="preserve">dostavlja Županijskoj skupštini te ga </w:t>
      </w:r>
      <w:r w:rsidR="00F5321F">
        <w:rPr>
          <w:rFonts w:ascii="Arial" w:hAnsi="Arial" w:cs="Arial"/>
          <w:sz w:val="24"/>
          <w:szCs w:val="24"/>
        </w:rPr>
        <w:t>objavljuje na mrežnim stranicama Županije.</w:t>
      </w:r>
    </w:p>
    <w:p w14:paraId="3D0DAD3E" w14:textId="77777777" w:rsidR="00C31DB7" w:rsidRPr="00EF145B" w:rsidRDefault="00C31DB7" w:rsidP="00EF145B">
      <w:pPr>
        <w:pStyle w:val="Odlomakpopisa"/>
        <w:spacing w:after="120" w:line="240" w:lineRule="exact"/>
        <w:jc w:val="both"/>
        <w:rPr>
          <w:rFonts w:ascii="Arial" w:hAnsi="Arial" w:cs="Arial"/>
          <w:sz w:val="24"/>
          <w:szCs w:val="24"/>
        </w:rPr>
      </w:pPr>
    </w:p>
    <w:p w14:paraId="50BC041B" w14:textId="77777777" w:rsidR="00EF145B" w:rsidRPr="00EF145B" w:rsidRDefault="009B1CBF" w:rsidP="00EF145B">
      <w:pPr>
        <w:pStyle w:val="Odlomakpopisa"/>
        <w:numPr>
          <w:ilvl w:val="0"/>
          <w:numId w:val="1"/>
        </w:numPr>
        <w:spacing w:after="12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Županijska skupština, na prvoj sjednici nakon objave popisa važećih kandidatura za članove i zamjenike članova Savjeta mladih, raspravlja Izvješće o provjeri formalnih uvjeta</w:t>
      </w:r>
      <w:r w:rsidR="0055369D">
        <w:rPr>
          <w:rFonts w:ascii="Arial" w:hAnsi="Arial" w:cs="Arial"/>
          <w:sz w:val="24"/>
          <w:szCs w:val="24"/>
        </w:rPr>
        <w:t xml:space="preserve"> te s popisa važećih kandidatura tajnim glasovanjem bira članove i zamjenike članova Savjeta mladih</w:t>
      </w:r>
      <w:r w:rsidR="001E6071">
        <w:rPr>
          <w:rFonts w:ascii="Arial" w:hAnsi="Arial" w:cs="Arial"/>
          <w:sz w:val="24"/>
          <w:szCs w:val="24"/>
        </w:rPr>
        <w:t xml:space="preserve">. </w:t>
      </w:r>
    </w:p>
    <w:p w14:paraId="57F65ED1" w14:textId="77777777" w:rsidR="00C31DB7" w:rsidRPr="00EF145B" w:rsidRDefault="00C31DB7" w:rsidP="00EF145B">
      <w:pPr>
        <w:pStyle w:val="Odlomakpopisa"/>
        <w:spacing w:after="120" w:line="240" w:lineRule="exact"/>
        <w:jc w:val="both"/>
        <w:rPr>
          <w:rFonts w:ascii="Arial" w:hAnsi="Arial" w:cs="Arial"/>
          <w:sz w:val="24"/>
          <w:szCs w:val="24"/>
        </w:rPr>
      </w:pPr>
    </w:p>
    <w:p w14:paraId="21A05E0E" w14:textId="77777777" w:rsidR="0055369D" w:rsidRDefault="0055369D" w:rsidP="00EF145B">
      <w:pPr>
        <w:pStyle w:val="Odlomakpopisa"/>
        <w:numPr>
          <w:ilvl w:val="0"/>
          <w:numId w:val="1"/>
        </w:numPr>
        <w:spacing w:after="12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Rezultati izbora za članove i zamjenike članova Savjeta mladih objavljuju se na mrežnim stranicama Županije.</w:t>
      </w:r>
      <w:r w:rsidR="00A05587">
        <w:rPr>
          <w:rFonts w:ascii="Arial" w:hAnsi="Arial" w:cs="Arial"/>
          <w:sz w:val="24"/>
          <w:szCs w:val="24"/>
        </w:rPr>
        <w:t xml:space="preserve"> </w:t>
      </w:r>
    </w:p>
    <w:p w14:paraId="204508AB" w14:textId="77777777" w:rsidR="00AF1855" w:rsidRDefault="00AF1855" w:rsidP="00AF1855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14:paraId="136A49D6" w14:textId="77777777" w:rsidR="00A05587" w:rsidRDefault="00A05587" w:rsidP="00AF1855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14:paraId="6F9F55AE" w14:textId="77777777" w:rsidR="00AF1855" w:rsidRPr="00AF1855" w:rsidRDefault="00AF1855" w:rsidP="00CB21BA">
      <w:pPr>
        <w:pStyle w:val="Odlomakpopisa"/>
        <w:ind w:left="5676" w:right="240" w:firstLine="696"/>
        <w:rPr>
          <w:rFonts w:ascii="Arial" w:hAnsi="Arial" w:cs="Arial"/>
          <w:b/>
          <w:sz w:val="24"/>
          <w:szCs w:val="24"/>
        </w:rPr>
      </w:pPr>
      <w:r w:rsidRPr="00AF1855">
        <w:rPr>
          <w:rFonts w:ascii="Arial" w:hAnsi="Arial" w:cs="Arial"/>
          <w:b/>
          <w:sz w:val="24"/>
          <w:szCs w:val="24"/>
        </w:rPr>
        <w:t>Predsjednik</w:t>
      </w:r>
      <w:r w:rsidR="00A15202">
        <w:rPr>
          <w:rFonts w:ascii="Arial" w:hAnsi="Arial" w:cs="Arial"/>
          <w:b/>
          <w:sz w:val="24"/>
          <w:szCs w:val="24"/>
        </w:rPr>
        <w:t xml:space="preserve"> </w:t>
      </w:r>
    </w:p>
    <w:p w14:paraId="4EA6E43A" w14:textId="77777777" w:rsidR="00AF1855" w:rsidRPr="00AF1855" w:rsidRDefault="00CB21BA" w:rsidP="00CB21BA">
      <w:pPr>
        <w:pStyle w:val="Odlomakpopisa"/>
        <w:ind w:left="5676" w:right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Mario </w:t>
      </w:r>
      <w:proofErr w:type="spellStart"/>
      <w:r>
        <w:rPr>
          <w:rFonts w:ascii="Arial" w:hAnsi="Arial" w:cs="Arial"/>
          <w:b/>
          <w:sz w:val="24"/>
          <w:szCs w:val="24"/>
        </w:rPr>
        <w:t>Alempijević</w:t>
      </w:r>
      <w:proofErr w:type="spellEnd"/>
      <w:r w:rsidR="00AF1855" w:rsidRPr="00AF1855">
        <w:rPr>
          <w:rFonts w:ascii="Arial" w:hAnsi="Arial" w:cs="Arial"/>
          <w:b/>
          <w:sz w:val="24"/>
          <w:szCs w:val="24"/>
        </w:rPr>
        <w:t>, v.r.</w:t>
      </w:r>
    </w:p>
    <w:p w14:paraId="738E7430" w14:textId="77777777" w:rsidR="00AF1855" w:rsidRPr="00AF1855" w:rsidRDefault="00AF1855" w:rsidP="00AF1855">
      <w:pPr>
        <w:pStyle w:val="Odlomakpopisa"/>
        <w:jc w:val="right"/>
        <w:rPr>
          <w:rFonts w:ascii="Arial" w:hAnsi="Arial" w:cs="Arial"/>
          <w:sz w:val="24"/>
          <w:szCs w:val="24"/>
        </w:rPr>
      </w:pPr>
    </w:p>
    <w:sectPr w:rsidR="00AF1855" w:rsidRPr="00AF1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865B9"/>
    <w:multiLevelType w:val="hybridMultilevel"/>
    <w:tmpl w:val="562E9B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7D"/>
    <w:rsid w:val="000A2483"/>
    <w:rsid w:val="000F763F"/>
    <w:rsid w:val="00117C70"/>
    <w:rsid w:val="001448C4"/>
    <w:rsid w:val="001A2E3E"/>
    <w:rsid w:val="001B0E97"/>
    <w:rsid w:val="001E6071"/>
    <w:rsid w:val="00236AF5"/>
    <w:rsid w:val="00266A15"/>
    <w:rsid w:val="0029577D"/>
    <w:rsid w:val="002A0F6F"/>
    <w:rsid w:val="002A4078"/>
    <w:rsid w:val="002C603F"/>
    <w:rsid w:val="00302863"/>
    <w:rsid w:val="003160CB"/>
    <w:rsid w:val="00317292"/>
    <w:rsid w:val="00361F28"/>
    <w:rsid w:val="00464A3F"/>
    <w:rsid w:val="005239F6"/>
    <w:rsid w:val="0055369D"/>
    <w:rsid w:val="005904EA"/>
    <w:rsid w:val="005974BF"/>
    <w:rsid w:val="00597FC1"/>
    <w:rsid w:val="005B09F9"/>
    <w:rsid w:val="005C7F01"/>
    <w:rsid w:val="00646A19"/>
    <w:rsid w:val="00692082"/>
    <w:rsid w:val="006A0494"/>
    <w:rsid w:val="006A341F"/>
    <w:rsid w:val="00703E7F"/>
    <w:rsid w:val="00727EB8"/>
    <w:rsid w:val="00772B46"/>
    <w:rsid w:val="007B76B7"/>
    <w:rsid w:val="007E320A"/>
    <w:rsid w:val="00843C87"/>
    <w:rsid w:val="009B1CBF"/>
    <w:rsid w:val="009F4D16"/>
    <w:rsid w:val="00A03EF3"/>
    <w:rsid w:val="00A05587"/>
    <w:rsid w:val="00A15202"/>
    <w:rsid w:val="00A167DC"/>
    <w:rsid w:val="00AB5DA5"/>
    <w:rsid w:val="00AF1855"/>
    <w:rsid w:val="00BD1B8A"/>
    <w:rsid w:val="00C16B48"/>
    <w:rsid w:val="00C31DB7"/>
    <w:rsid w:val="00C4459A"/>
    <w:rsid w:val="00CA3EEE"/>
    <w:rsid w:val="00CA415C"/>
    <w:rsid w:val="00CB21BA"/>
    <w:rsid w:val="00DF56C1"/>
    <w:rsid w:val="00E05501"/>
    <w:rsid w:val="00E21222"/>
    <w:rsid w:val="00E77F65"/>
    <w:rsid w:val="00EA368C"/>
    <w:rsid w:val="00EC52C4"/>
    <w:rsid w:val="00EF145B"/>
    <w:rsid w:val="00F5321F"/>
    <w:rsid w:val="00F840BB"/>
    <w:rsid w:val="00FB44D4"/>
    <w:rsid w:val="00FC5280"/>
    <w:rsid w:val="00FD00B7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779B"/>
  <w15:docId w15:val="{C58F9ABA-7590-4F17-848F-F9C0FD8B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577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C603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2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2B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z.hr/dokumenti/natjecaj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947A8-DB47-4355-9DAB-68665A1C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Starčić (vzup8@pgz.hr)</dc:creator>
  <cp:keywords/>
  <dc:description/>
  <cp:lastModifiedBy>Korisnik</cp:lastModifiedBy>
  <cp:revision>2</cp:revision>
  <cp:lastPrinted>2021-09-09T06:48:00Z</cp:lastPrinted>
  <dcterms:created xsi:type="dcterms:W3CDTF">2021-09-14T13:58:00Z</dcterms:created>
  <dcterms:modified xsi:type="dcterms:W3CDTF">2021-09-14T13:58:00Z</dcterms:modified>
</cp:coreProperties>
</file>